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6EF43153" w:rsidR="00734709" w:rsidRDefault="51385C88" w:rsidP="51385C88">
      <w:pPr>
        <w:jc w:val="center"/>
        <w:rPr>
          <w:rFonts w:ascii="Baguet Script" w:eastAsia="Baguet Script" w:hAnsi="Baguet Script" w:cs="Baguet Script"/>
          <w:i/>
          <w:iCs/>
          <w:color w:val="70AD47" w:themeColor="accent6"/>
          <w:sz w:val="48"/>
          <w:szCs w:val="48"/>
        </w:rPr>
      </w:pPr>
      <w:r w:rsidRPr="51385C88">
        <w:rPr>
          <w:rFonts w:ascii="Baguet Script" w:eastAsia="Baguet Script" w:hAnsi="Baguet Script" w:cs="Baguet Script"/>
          <w:i/>
          <w:iCs/>
          <w:color w:val="FF0000"/>
          <w:sz w:val="48"/>
          <w:szCs w:val="48"/>
        </w:rPr>
        <w:t>C</w:t>
      </w:r>
      <w:r w:rsidRPr="51385C88">
        <w:rPr>
          <w:rFonts w:ascii="Baguet Script" w:eastAsia="Baguet Script" w:hAnsi="Baguet Script" w:cs="Baguet Script"/>
          <w:i/>
          <w:iCs/>
          <w:color w:val="70AD47" w:themeColor="accent6"/>
          <w:sz w:val="48"/>
          <w:szCs w:val="48"/>
        </w:rPr>
        <w:t xml:space="preserve">lub </w:t>
      </w:r>
      <w:r w:rsidRPr="51385C88">
        <w:rPr>
          <w:rFonts w:ascii="Baguet Script" w:eastAsia="Baguet Script" w:hAnsi="Baguet Script" w:cs="Baguet Script"/>
          <w:i/>
          <w:iCs/>
          <w:color w:val="FF0000"/>
          <w:sz w:val="48"/>
          <w:szCs w:val="48"/>
        </w:rPr>
        <w:t>D</w:t>
      </w:r>
      <w:r w:rsidRPr="51385C88">
        <w:rPr>
          <w:rFonts w:ascii="Baguet Script" w:eastAsia="Baguet Script" w:hAnsi="Baguet Script" w:cs="Baguet Script"/>
          <w:i/>
          <w:iCs/>
          <w:color w:val="70AD47" w:themeColor="accent6"/>
          <w:sz w:val="48"/>
          <w:szCs w:val="48"/>
        </w:rPr>
        <w:t xml:space="preserve">es </w:t>
      </w:r>
      <w:r w:rsidRPr="51385C88">
        <w:rPr>
          <w:rFonts w:ascii="Baguet Script" w:eastAsia="Baguet Script" w:hAnsi="Baguet Script" w:cs="Baguet Script"/>
          <w:i/>
          <w:iCs/>
          <w:color w:val="FF0000"/>
          <w:sz w:val="48"/>
          <w:szCs w:val="48"/>
        </w:rPr>
        <w:t>C</w:t>
      </w:r>
      <w:r w:rsidRPr="51385C88">
        <w:rPr>
          <w:rFonts w:ascii="Baguet Script" w:eastAsia="Baguet Script" w:hAnsi="Baguet Script" w:cs="Baguet Script"/>
          <w:i/>
          <w:iCs/>
          <w:color w:val="70AD47" w:themeColor="accent6"/>
          <w:sz w:val="48"/>
          <w:szCs w:val="48"/>
        </w:rPr>
        <w:t xml:space="preserve">yclotouristes </w:t>
      </w:r>
      <w:r w:rsidRPr="51385C88">
        <w:rPr>
          <w:rFonts w:ascii="Baguet Script" w:eastAsia="Baguet Script" w:hAnsi="Baguet Script" w:cs="Baguet Script"/>
          <w:i/>
          <w:iCs/>
          <w:color w:val="FF0000"/>
          <w:sz w:val="48"/>
          <w:szCs w:val="48"/>
        </w:rPr>
        <w:t>D</w:t>
      </w:r>
      <w:r w:rsidRPr="51385C88">
        <w:rPr>
          <w:rFonts w:ascii="Baguet Script" w:eastAsia="Baguet Script" w:hAnsi="Baguet Script" w:cs="Baguet Script"/>
          <w:i/>
          <w:iCs/>
          <w:color w:val="70AD47" w:themeColor="accent6"/>
          <w:sz w:val="48"/>
          <w:szCs w:val="48"/>
        </w:rPr>
        <w:t>ieppois</w:t>
      </w:r>
    </w:p>
    <w:p w14:paraId="3460D524" w14:textId="72C51B01" w:rsidR="51385C88" w:rsidRDefault="2F41504C" w:rsidP="2F41504C">
      <w:pPr>
        <w:jc w:val="center"/>
        <w:rPr>
          <w:rFonts w:ascii="Cavolini" w:eastAsia="Cavolini" w:hAnsi="Cavolini" w:cs="Cavolini"/>
          <w:b/>
          <w:bCs/>
          <w:i/>
          <w:iCs/>
          <w:sz w:val="32"/>
          <w:szCs w:val="32"/>
        </w:rPr>
      </w:pPr>
      <w:r w:rsidRPr="2F41504C">
        <w:rPr>
          <w:rFonts w:ascii="Cavolini" w:eastAsia="Cavolini" w:hAnsi="Cavolini" w:cs="Cavolini"/>
          <w:b/>
          <w:bCs/>
          <w:i/>
          <w:iCs/>
          <w:sz w:val="32"/>
          <w:szCs w:val="32"/>
        </w:rPr>
        <w:t>Randonnée des 3 vallées 100 Km</w:t>
      </w:r>
    </w:p>
    <w:p w14:paraId="6D4E24B4" w14:textId="0B265AE3" w:rsidR="51385C88" w:rsidRDefault="51385C88" w:rsidP="51385C88">
      <w:pPr>
        <w:jc w:val="center"/>
        <w:rPr>
          <w:rFonts w:ascii="Cavolini" w:eastAsia="Cavolini" w:hAnsi="Cavolini" w:cs="Cavolini"/>
          <w:sz w:val="28"/>
          <w:szCs w:val="28"/>
        </w:rPr>
      </w:pPr>
      <w:r w:rsidRPr="51385C88">
        <w:rPr>
          <w:rFonts w:ascii="Cavolini" w:eastAsia="Cavolini" w:hAnsi="Cavolini" w:cs="Cavolini"/>
          <w:sz w:val="28"/>
          <w:szCs w:val="28"/>
        </w:rPr>
        <w:t>Contrôle et ravitaillement au PN 102 à St-Aubin le Cauf</w:t>
      </w:r>
    </w:p>
    <w:tbl>
      <w:tblPr>
        <w:tblStyle w:val="TableGrid"/>
        <w:tblW w:w="9112" w:type="dxa"/>
        <w:tblLayout w:type="fixed"/>
        <w:tblLook w:val="06A0" w:firstRow="1" w:lastRow="0" w:firstColumn="1" w:lastColumn="0" w:noHBand="1" w:noVBand="1"/>
      </w:tblPr>
      <w:tblGrid>
        <w:gridCol w:w="2460"/>
        <w:gridCol w:w="2685"/>
        <w:gridCol w:w="1005"/>
        <w:gridCol w:w="2962"/>
      </w:tblGrid>
      <w:tr w:rsidR="51385C88" w14:paraId="6FCA6400" w14:textId="77777777" w:rsidTr="2F41504C">
        <w:trPr>
          <w:trHeight w:val="300"/>
        </w:trPr>
        <w:tc>
          <w:tcPr>
            <w:tcW w:w="2460" w:type="dxa"/>
          </w:tcPr>
          <w:p w14:paraId="4428C260" w14:textId="0AE6BFB5" w:rsidR="51385C88" w:rsidRDefault="51385C88" w:rsidP="51385C88">
            <w:r>
              <w:t>Localités</w:t>
            </w:r>
          </w:p>
        </w:tc>
        <w:tc>
          <w:tcPr>
            <w:tcW w:w="2685" w:type="dxa"/>
          </w:tcPr>
          <w:p w14:paraId="721E2E22" w14:textId="44098730" w:rsidR="51385C88" w:rsidRDefault="51385C88" w:rsidP="51385C88">
            <w:r>
              <w:t xml:space="preserve">Numéros de routes </w:t>
            </w:r>
          </w:p>
        </w:tc>
        <w:tc>
          <w:tcPr>
            <w:tcW w:w="1005" w:type="dxa"/>
          </w:tcPr>
          <w:p w14:paraId="2E1A8E23" w14:textId="5CC6F614" w:rsidR="51385C88" w:rsidRDefault="0088702F" w:rsidP="0088702F">
            <w:pPr>
              <w:spacing w:line="259" w:lineRule="auto"/>
              <w:jc w:val="center"/>
            </w:pPr>
            <w:r>
              <w:t>km</w:t>
            </w:r>
          </w:p>
        </w:tc>
        <w:tc>
          <w:tcPr>
            <w:tcW w:w="2962" w:type="dxa"/>
          </w:tcPr>
          <w:p w14:paraId="57AFB769" w14:textId="43719E2D" w:rsidR="51385C88" w:rsidRDefault="51385C88" w:rsidP="51385C88">
            <w:r>
              <w:t>Observations</w:t>
            </w:r>
          </w:p>
        </w:tc>
      </w:tr>
      <w:tr w:rsidR="51385C88" w14:paraId="3CE0E3A1" w14:textId="77777777" w:rsidTr="2F41504C">
        <w:trPr>
          <w:trHeight w:val="375"/>
        </w:trPr>
        <w:tc>
          <w:tcPr>
            <w:tcW w:w="2460" w:type="dxa"/>
            <w:shd w:val="clear" w:color="auto" w:fill="E7E6E6" w:themeFill="background2"/>
          </w:tcPr>
          <w:p w14:paraId="651C2539" w14:textId="50E5C865" w:rsidR="51385C88" w:rsidRDefault="2F41504C" w:rsidP="2F41504C">
            <w:pPr>
              <w:rPr>
                <w:b/>
                <w:bCs/>
              </w:rPr>
            </w:pPr>
            <w:r w:rsidRPr="2F41504C">
              <w:rPr>
                <w:b/>
                <w:bCs/>
              </w:rPr>
              <w:t>DIEPPE</w:t>
            </w:r>
          </w:p>
        </w:tc>
        <w:tc>
          <w:tcPr>
            <w:tcW w:w="2685" w:type="dxa"/>
            <w:shd w:val="clear" w:color="auto" w:fill="E7E6E6" w:themeFill="background2"/>
          </w:tcPr>
          <w:p w14:paraId="3D660820" w14:textId="71F3B425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À droite en sortant de la salle</w:t>
            </w:r>
          </w:p>
        </w:tc>
        <w:tc>
          <w:tcPr>
            <w:tcW w:w="1005" w:type="dxa"/>
            <w:shd w:val="clear" w:color="auto" w:fill="E7E6E6" w:themeFill="background2"/>
          </w:tcPr>
          <w:p w14:paraId="71477BA5" w14:textId="6EDEEA6F" w:rsidR="51385C88" w:rsidRDefault="51385C88" w:rsidP="51385C88"/>
        </w:tc>
        <w:tc>
          <w:tcPr>
            <w:tcW w:w="2962" w:type="dxa"/>
            <w:shd w:val="clear" w:color="auto" w:fill="E7E6E6" w:themeFill="background2"/>
          </w:tcPr>
          <w:p w14:paraId="670F7211" w14:textId="2ABFE624" w:rsidR="51385C88" w:rsidRDefault="3AC6D092" w:rsidP="3AC6D092">
            <w:pPr>
              <w:rPr>
                <w:b/>
                <w:bCs/>
              </w:rPr>
            </w:pPr>
            <w:r w:rsidRPr="3AC6D092">
              <w:rPr>
                <w:b/>
                <w:bCs/>
              </w:rPr>
              <w:t>Contrôle</w:t>
            </w:r>
          </w:p>
        </w:tc>
      </w:tr>
      <w:tr w:rsidR="51385C88" w14:paraId="57ED0809" w14:textId="77777777" w:rsidTr="2F41504C">
        <w:trPr>
          <w:trHeight w:val="300"/>
        </w:trPr>
        <w:tc>
          <w:tcPr>
            <w:tcW w:w="2460" w:type="dxa"/>
          </w:tcPr>
          <w:p w14:paraId="5364F28A" w14:textId="6EDEEA6F" w:rsidR="51385C88" w:rsidRDefault="51385C88" w:rsidP="51385C88"/>
        </w:tc>
        <w:tc>
          <w:tcPr>
            <w:tcW w:w="2685" w:type="dxa"/>
          </w:tcPr>
          <w:p w14:paraId="78D30299" w14:textId="55E98E70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Bvd Georges Clémenceau</w:t>
            </w:r>
          </w:p>
        </w:tc>
        <w:tc>
          <w:tcPr>
            <w:tcW w:w="1005" w:type="dxa"/>
          </w:tcPr>
          <w:p w14:paraId="368641D5" w14:textId="6EDEEA6F" w:rsidR="51385C88" w:rsidRDefault="51385C88" w:rsidP="51385C88"/>
        </w:tc>
        <w:tc>
          <w:tcPr>
            <w:tcW w:w="2962" w:type="dxa"/>
          </w:tcPr>
          <w:p w14:paraId="2322CF63" w14:textId="61FAE07A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Après la gare à droite piste cyclable</w:t>
            </w:r>
          </w:p>
        </w:tc>
      </w:tr>
      <w:tr w:rsidR="51385C88" w14:paraId="3000D5B6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12E8CC0F" w14:textId="35539C42" w:rsidR="51385C88" w:rsidRDefault="3AC6D092" w:rsidP="3AC6D092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Av. Sussex 100 m 1ère à gauche</w:t>
            </w:r>
          </w:p>
        </w:tc>
        <w:tc>
          <w:tcPr>
            <w:tcW w:w="2685" w:type="dxa"/>
            <w:shd w:val="clear" w:color="auto" w:fill="E7E6E6" w:themeFill="background2"/>
          </w:tcPr>
          <w:p w14:paraId="7921F691" w14:textId="544CFB2A" w:rsidR="51385C88" w:rsidRDefault="51385C88" w:rsidP="3AC6D092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E7E6E6" w:themeFill="background2"/>
          </w:tcPr>
          <w:p w14:paraId="7C7E6575" w14:textId="6EDEEA6F" w:rsidR="51385C88" w:rsidRDefault="51385C88" w:rsidP="51385C88"/>
        </w:tc>
        <w:tc>
          <w:tcPr>
            <w:tcW w:w="2962" w:type="dxa"/>
            <w:shd w:val="clear" w:color="auto" w:fill="E7E6E6" w:themeFill="background2"/>
          </w:tcPr>
          <w:p w14:paraId="37913FE9" w14:textId="6EDEEA6F" w:rsidR="51385C88" w:rsidRDefault="51385C88" w:rsidP="51385C88"/>
        </w:tc>
      </w:tr>
      <w:tr w:rsidR="51385C88" w14:paraId="6DFC4814" w14:textId="77777777" w:rsidTr="2F41504C">
        <w:trPr>
          <w:trHeight w:val="300"/>
        </w:trPr>
        <w:tc>
          <w:tcPr>
            <w:tcW w:w="2460" w:type="dxa"/>
          </w:tcPr>
          <w:p w14:paraId="02FACA93" w14:textId="732A0A93" w:rsidR="51385C88" w:rsidRDefault="3AC6D092" w:rsidP="3AC6D092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À droite Cours de Dakar</w:t>
            </w:r>
          </w:p>
        </w:tc>
        <w:tc>
          <w:tcPr>
            <w:tcW w:w="2685" w:type="dxa"/>
          </w:tcPr>
          <w:p w14:paraId="1C618652" w14:textId="634DA8C4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Rond point à gauche</w:t>
            </w:r>
          </w:p>
        </w:tc>
        <w:tc>
          <w:tcPr>
            <w:tcW w:w="1005" w:type="dxa"/>
          </w:tcPr>
          <w:p w14:paraId="106C57AD" w14:textId="6EDEEA6F" w:rsidR="51385C88" w:rsidRDefault="51385C88" w:rsidP="51385C88"/>
        </w:tc>
        <w:tc>
          <w:tcPr>
            <w:tcW w:w="2962" w:type="dxa"/>
          </w:tcPr>
          <w:p w14:paraId="63798752" w14:textId="6EDEEA6F" w:rsidR="51385C88" w:rsidRDefault="51385C88" w:rsidP="51385C88"/>
        </w:tc>
      </w:tr>
      <w:tr w:rsidR="51385C88" w14:paraId="72B9665E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3977E595" w14:textId="414FDCC7" w:rsidR="51385C88" w:rsidRDefault="3AC6D092" w:rsidP="3AC6D092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Cours Bourbon</w:t>
            </w:r>
          </w:p>
        </w:tc>
        <w:tc>
          <w:tcPr>
            <w:tcW w:w="2685" w:type="dxa"/>
            <w:shd w:val="clear" w:color="auto" w:fill="E7E6E6" w:themeFill="background2"/>
          </w:tcPr>
          <w:p w14:paraId="48C87425" w14:textId="2A803399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À droite rue de l’ancien port</w:t>
            </w:r>
          </w:p>
        </w:tc>
        <w:tc>
          <w:tcPr>
            <w:tcW w:w="1005" w:type="dxa"/>
            <w:shd w:val="clear" w:color="auto" w:fill="E7E6E6" w:themeFill="background2"/>
          </w:tcPr>
          <w:p w14:paraId="2EB34DEF" w14:textId="6EDEEA6F" w:rsidR="51385C88" w:rsidRDefault="51385C88" w:rsidP="51385C88"/>
        </w:tc>
        <w:tc>
          <w:tcPr>
            <w:tcW w:w="2962" w:type="dxa"/>
            <w:shd w:val="clear" w:color="auto" w:fill="E7E6E6" w:themeFill="background2"/>
          </w:tcPr>
          <w:p w14:paraId="352D7015" w14:textId="6EDEEA6F" w:rsidR="51385C88" w:rsidRDefault="51385C88" w:rsidP="51385C88"/>
        </w:tc>
      </w:tr>
      <w:tr w:rsidR="51385C88" w14:paraId="3644A352" w14:textId="77777777" w:rsidTr="2F41504C">
        <w:trPr>
          <w:trHeight w:val="300"/>
        </w:trPr>
        <w:tc>
          <w:tcPr>
            <w:tcW w:w="2460" w:type="dxa"/>
          </w:tcPr>
          <w:p w14:paraId="34736760" w14:textId="5F9DC7FE" w:rsidR="51385C88" w:rsidRDefault="51385C88" w:rsidP="51385C88">
            <w:r w:rsidRPr="51385C88">
              <w:t>Etran</w:t>
            </w:r>
          </w:p>
        </w:tc>
        <w:tc>
          <w:tcPr>
            <w:tcW w:w="2685" w:type="dxa"/>
          </w:tcPr>
          <w:p w14:paraId="599A1BB1" w14:textId="3906F47D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D1</w:t>
            </w:r>
          </w:p>
        </w:tc>
        <w:tc>
          <w:tcPr>
            <w:tcW w:w="1005" w:type="dxa"/>
          </w:tcPr>
          <w:p w14:paraId="1586EC23" w14:textId="02F4E8D8" w:rsidR="51385C88" w:rsidRDefault="2F41504C" w:rsidP="2F41504C">
            <w:pPr>
              <w:jc w:val="center"/>
            </w:pPr>
            <w:r>
              <w:t>3.3</w:t>
            </w:r>
          </w:p>
        </w:tc>
        <w:tc>
          <w:tcPr>
            <w:tcW w:w="2962" w:type="dxa"/>
          </w:tcPr>
          <w:p w14:paraId="4C2D3D09" w14:textId="6EDEEA6F" w:rsidR="51385C88" w:rsidRDefault="51385C88" w:rsidP="51385C88"/>
        </w:tc>
      </w:tr>
      <w:tr w:rsidR="51385C88" w14:paraId="6CEF5B50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1EF6A18F" w14:textId="6373B2CC" w:rsidR="51385C88" w:rsidRDefault="51385C88" w:rsidP="51385C88">
            <w:r w:rsidRPr="51385C88">
              <w:t>Martin-Eglise</w:t>
            </w:r>
          </w:p>
        </w:tc>
        <w:tc>
          <w:tcPr>
            <w:tcW w:w="2685" w:type="dxa"/>
            <w:shd w:val="clear" w:color="auto" w:fill="E7E6E6" w:themeFill="background2"/>
          </w:tcPr>
          <w:p w14:paraId="3A7882D1" w14:textId="670558DC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D 54C - D54</w:t>
            </w:r>
          </w:p>
        </w:tc>
        <w:tc>
          <w:tcPr>
            <w:tcW w:w="1005" w:type="dxa"/>
            <w:shd w:val="clear" w:color="auto" w:fill="E7E6E6" w:themeFill="background2"/>
          </w:tcPr>
          <w:p w14:paraId="234DCBF6" w14:textId="5F5D5526" w:rsidR="51385C88" w:rsidRDefault="2F41504C" w:rsidP="2F41504C">
            <w:pPr>
              <w:jc w:val="center"/>
            </w:pPr>
            <w:r>
              <w:t>6</w:t>
            </w:r>
          </w:p>
        </w:tc>
        <w:tc>
          <w:tcPr>
            <w:tcW w:w="2962" w:type="dxa"/>
            <w:shd w:val="clear" w:color="auto" w:fill="E7E6E6" w:themeFill="background2"/>
          </w:tcPr>
          <w:p w14:paraId="48B49814" w14:textId="6EDEEA6F" w:rsidR="51385C88" w:rsidRDefault="51385C88" w:rsidP="51385C88"/>
        </w:tc>
      </w:tr>
      <w:tr w:rsidR="51385C88" w14:paraId="139EB393" w14:textId="77777777" w:rsidTr="2F41504C">
        <w:trPr>
          <w:trHeight w:val="300"/>
        </w:trPr>
        <w:tc>
          <w:tcPr>
            <w:tcW w:w="2460" w:type="dxa"/>
          </w:tcPr>
          <w:p w14:paraId="2B81E181" w14:textId="79F04BC4" w:rsidR="51385C88" w:rsidRDefault="51385C88" w:rsidP="51385C88">
            <w:r w:rsidRPr="51385C88">
              <w:t>Ancourt</w:t>
            </w:r>
          </w:p>
        </w:tc>
        <w:tc>
          <w:tcPr>
            <w:tcW w:w="2685" w:type="dxa"/>
          </w:tcPr>
          <w:p w14:paraId="34C14FB0" w14:textId="0E0656C9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920</w:t>
            </w:r>
          </w:p>
        </w:tc>
        <w:tc>
          <w:tcPr>
            <w:tcW w:w="1005" w:type="dxa"/>
          </w:tcPr>
          <w:p w14:paraId="4A306F22" w14:textId="7899CBD4" w:rsidR="51385C88" w:rsidRDefault="2F41504C" w:rsidP="2F41504C">
            <w:pPr>
              <w:jc w:val="center"/>
            </w:pPr>
            <w:r>
              <w:t>9.5</w:t>
            </w:r>
          </w:p>
        </w:tc>
        <w:tc>
          <w:tcPr>
            <w:tcW w:w="2962" w:type="dxa"/>
          </w:tcPr>
          <w:p w14:paraId="6502D62B" w14:textId="6EDEEA6F" w:rsidR="51385C88" w:rsidRDefault="51385C88" w:rsidP="51385C88"/>
        </w:tc>
      </w:tr>
      <w:tr w:rsidR="51385C88" w14:paraId="49AB246E" w14:textId="77777777" w:rsidTr="2F41504C">
        <w:trPr>
          <w:trHeight w:val="435"/>
        </w:trPr>
        <w:tc>
          <w:tcPr>
            <w:tcW w:w="2460" w:type="dxa"/>
            <w:shd w:val="clear" w:color="auto" w:fill="E7E6E6" w:themeFill="background2"/>
          </w:tcPr>
          <w:p w14:paraId="28FDCE10" w14:textId="3A3DBECE" w:rsidR="51385C88" w:rsidRDefault="51385C88" w:rsidP="51385C88">
            <w:r w:rsidRPr="51385C88">
              <w:t>Sauchay-le-bas</w:t>
            </w:r>
          </w:p>
        </w:tc>
        <w:tc>
          <w:tcPr>
            <w:tcW w:w="2685" w:type="dxa"/>
            <w:shd w:val="clear" w:color="auto" w:fill="E7E6E6" w:themeFill="background2"/>
          </w:tcPr>
          <w:p w14:paraId="4413BC34" w14:textId="10844E12" w:rsidR="51385C88" w:rsidRDefault="51385C88" w:rsidP="51385C88">
            <w:pPr>
              <w:rPr>
                <w:sz w:val="16"/>
                <w:szCs w:val="16"/>
              </w:rPr>
            </w:pPr>
            <w:r w:rsidRPr="51385C88">
              <w:rPr>
                <w:sz w:val="16"/>
                <w:szCs w:val="16"/>
              </w:rPr>
              <w:t>A droite rue du Prieuré</w:t>
            </w:r>
          </w:p>
          <w:p w14:paraId="34BE65F3" w14:textId="4A0C647A" w:rsidR="51385C88" w:rsidRDefault="51385C88" w:rsidP="51385C88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E7E6E6" w:themeFill="background2"/>
          </w:tcPr>
          <w:p w14:paraId="6DF89C38" w14:textId="381B270C" w:rsidR="51385C88" w:rsidRDefault="2F41504C" w:rsidP="2F41504C">
            <w:pPr>
              <w:jc w:val="center"/>
            </w:pPr>
            <w:r>
              <w:t>11.1</w:t>
            </w:r>
          </w:p>
        </w:tc>
        <w:tc>
          <w:tcPr>
            <w:tcW w:w="2962" w:type="dxa"/>
            <w:shd w:val="clear" w:color="auto" w:fill="E7E6E6" w:themeFill="background2"/>
          </w:tcPr>
          <w:p w14:paraId="0D5A464B" w14:textId="6EDEEA6F" w:rsidR="51385C88" w:rsidRDefault="51385C88" w:rsidP="51385C88"/>
        </w:tc>
      </w:tr>
      <w:tr w:rsidR="51385C88" w14:paraId="6CFC566D" w14:textId="77777777" w:rsidTr="2F41504C">
        <w:trPr>
          <w:trHeight w:val="300"/>
        </w:trPr>
        <w:tc>
          <w:tcPr>
            <w:tcW w:w="2460" w:type="dxa"/>
          </w:tcPr>
          <w:p w14:paraId="21FC8583" w14:textId="3BAA307A" w:rsidR="51385C88" w:rsidRDefault="3AC6D092" w:rsidP="51385C88">
            <w:r w:rsidRPr="3AC6D092">
              <w:t>Bellengreville</w:t>
            </w:r>
          </w:p>
        </w:tc>
        <w:tc>
          <w:tcPr>
            <w:tcW w:w="2685" w:type="dxa"/>
          </w:tcPr>
          <w:p w14:paraId="62FF269C" w14:textId="3081E35C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Rue de la Mairie route de St Sulpice</w:t>
            </w:r>
          </w:p>
        </w:tc>
        <w:tc>
          <w:tcPr>
            <w:tcW w:w="1005" w:type="dxa"/>
          </w:tcPr>
          <w:p w14:paraId="69BCBDB5" w14:textId="04E393A8" w:rsidR="51385C88" w:rsidRDefault="2F41504C" w:rsidP="2F41504C">
            <w:pPr>
              <w:jc w:val="center"/>
            </w:pPr>
            <w:r>
              <w:t>11.7</w:t>
            </w:r>
          </w:p>
        </w:tc>
        <w:tc>
          <w:tcPr>
            <w:tcW w:w="2962" w:type="dxa"/>
          </w:tcPr>
          <w:p w14:paraId="41A9C4F4" w14:textId="6EDEEA6F" w:rsidR="51385C88" w:rsidRDefault="51385C88" w:rsidP="51385C88"/>
        </w:tc>
      </w:tr>
      <w:tr w:rsidR="51385C88" w14:paraId="4A7239DE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62160264" w14:textId="253848AF" w:rsidR="3AC6D092" w:rsidRDefault="3AC6D092" w:rsidP="3AC6D092">
            <w:r w:rsidRPr="3AC6D092">
              <w:t>Bellengrevillette</w:t>
            </w:r>
          </w:p>
        </w:tc>
        <w:tc>
          <w:tcPr>
            <w:tcW w:w="2685" w:type="dxa"/>
            <w:shd w:val="clear" w:color="auto" w:fill="E7E6E6" w:themeFill="background2"/>
          </w:tcPr>
          <w:p w14:paraId="1B5C62FB" w14:textId="022D527F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256 à droite rue d’Hybouville</w:t>
            </w:r>
          </w:p>
        </w:tc>
        <w:tc>
          <w:tcPr>
            <w:tcW w:w="1005" w:type="dxa"/>
            <w:shd w:val="clear" w:color="auto" w:fill="E7E6E6" w:themeFill="background2"/>
          </w:tcPr>
          <w:p w14:paraId="314B8A39" w14:textId="20659B44" w:rsidR="51385C88" w:rsidRDefault="2F41504C" w:rsidP="2F41504C">
            <w:pPr>
              <w:jc w:val="center"/>
            </w:pPr>
            <w:r>
              <w:t>12.7</w:t>
            </w:r>
          </w:p>
        </w:tc>
        <w:tc>
          <w:tcPr>
            <w:tcW w:w="2962" w:type="dxa"/>
            <w:shd w:val="clear" w:color="auto" w:fill="E7E6E6" w:themeFill="background2"/>
          </w:tcPr>
          <w:p w14:paraId="7BC2DCF8" w14:textId="6EDEEA6F" w:rsidR="51385C88" w:rsidRDefault="51385C88" w:rsidP="51385C88"/>
        </w:tc>
      </w:tr>
      <w:tr w:rsidR="51385C88" w14:paraId="7D2997B7" w14:textId="77777777" w:rsidTr="2F41504C">
        <w:trPr>
          <w:trHeight w:val="300"/>
        </w:trPr>
        <w:tc>
          <w:tcPr>
            <w:tcW w:w="2460" w:type="dxa"/>
          </w:tcPr>
          <w:p w14:paraId="14ABD6D1" w14:textId="76E34591" w:rsidR="3AC6D092" w:rsidRDefault="3AC6D092" w:rsidP="3AC6D092">
            <w:r w:rsidRPr="3AC6D092">
              <w:t>Envermeu</w:t>
            </w:r>
          </w:p>
        </w:tc>
        <w:tc>
          <w:tcPr>
            <w:tcW w:w="2685" w:type="dxa"/>
          </w:tcPr>
          <w:p w14:paraId="1DF21389" w14:textId="459C4E8C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149 à gauche, D21,1ère à gauche</w:t>
            </w:r>
          </w:p>
        </w:tc>
        <w:tc>
          <w:tcPr>
            <w:tcW w:w="1005" w:type="dxa"/>
          </w:tcPr>
          <w:p w14:paraId="58D5A153" w14:textId="20DBBA0E" w:rsidR="51385C88" w:rsidRDefault="2F41504C" w:rsidP="2F41504C">
            <w:pPr>
              <w:jc w:val="center"/>
            </w:pPr>
            <w:r>
              <w:t>15.9</w:t>
            </w:r>
          </w:p>
        </w:tc>
        <w:tc>
          <w:tcPr>
            <w:tcW w:w="2962" w:type="dxa"/>
          </w:tcPr>
          <w:p w14:paraId="26CA5726" w14:textId="6EDEEA6F" w:rsidR="51385C88" w:rsidRDefault="51385C88" w:rsidP="51385C88"/>
        </w:tc>
      </w:tr>
      <w:tr w:rsidR="51385C88" w14:paraId="4CB3E3F8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45BEC5F0" w14:textId="1369D41C" w:rsidR="3AC6D092" w:rsidRDefault="3AC6D092" w:rsidP="3AC6D092">
            <w:r w:rsidRPr="3AC6D092">
              <w:t>Angreville</w:t>
            </w:r>
          </w:p>
        </w:tc>
        <w:tc>
          <w:tcPr>
            <w:tcW w:w="2685" w:type="dxa"/>
            <w:shd w:val="clear" w:color="auto" w:fill="E7E6E6" w:themeFill="background2"/>
          </w:tcPr>
          <w:p w14:paraId="666CBBD2" w14:textId="05F63053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Route de la Garenne, rue d’Angreville</w:t>
            </w:r>
          </w:p>
        </w:tc>
        <w:tc>
          <w:tcPr>
            <w:tcW w:w="1005" w:type="dxa"/>
            <w:shd w:val="clear" w:color="auto" w:fill="E7E6E6" w:themeFill="background2"/>
          </w:tcPr>
          <w:p w14:paraId="6D1D5F43" w14:textId="3F41E260" w:rsidR="51385C88" w:rsidRDefault="2F41504C" w:rsidP="2F41504C">
            <w:pPr>
              <w:jc w:val="center"/>
            </w:pPr>
            <w:r>
              <w:t>18.3</w:t>
            </w:r>
          </w:p>
        </w:tc>
        <w:tc>
          <w:tcPr>
            <w:tcW w:w="2962" w:type="dxa"/>
            <w:shd w:val="clear" w:color="auto" w:fill="E7E6E6" w:themeFill="background2"/>
          </w:tcPr>
          <w:p w14:paraId="0D397296" w14:textId="6EDEEA6F" w:rsidR="51385C88" w:rsidRDefault="51385C88" w:rsidP="51385C88"/>
        </w:tc>
      </w:tr>
      <w:tr w:rsidR="51385C88" w14:paraId="2FA4AA3D" w14:textId="77777777" w:rsidTr="2F41504C">
        <w:trPr>
          <w:trHeight w:val="300"/>
        </w:trPr>
        <w:tc>
          <w:tcPr>
            <w:tcW w:w="2460" w:type="dxa"/>
          </w:tcPr>
          <w:p w14:paraId="67BF6289" w14:textId="1FD1EDB4" w:rsidR="3AC6D092" w:rsidRDefault="3AC6D092" w:rsidP="3AC6D092">
            <w:r w:rsidRPr="3AC6D092">
              <w:t>Le Hamel</w:t>
            </w:r>
          </w:p>
        </w:tc>
        <w:tc>
          <w:tcPr>
            <w:tcW w:w="2685" w:type="dxa"/>
          </w:tcPr>
          <w:p w14:paraId="1995A969" w14:textId="28C2BB65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D115 à droite, D117</w:t>
            </w:r>
          </w:p>
        </w:tc>
        <w:tc>
          <w:tcPr>
            <w:tcW w:w="1005" w:type="dxa"/>
          </w:tcPr>
          <w:p w14:paraId="53006300" w14:textId="0A1C2303" w:rsidR="51385C88" w:rsidRDefault="2F41504C" w:rsidP="2F41504C">
            <w:pPr>
              <w:jc w:val="center"/>
            </w:pPr>
            <w:r>
              <w:t>24.5</w:t>
            </w:r>
          </w:p>
        </w:tc>
        <w:tc>
          <w:tcPr>
            <w:tcW w:w="2962" w:type="dxa"/>
          </w:tcPr>
          <w:p w14:paraId="57136563" w14:textId="6EDEEA6F" w:rsidR="51385C88" w:rsidRDefault="51385C88" w:rsidP="51385C88"/>
        </w:tc>
      </w:tr>
      <w:tr w:rsidR="51385C88" w14:paraId="5D77EF7D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21B4B32A" w14:textId="32FF58CC" w:rsidR="3AC6D092" w:rsidRDefault="3AC6D092" w:rsidP="3AC6D092">
            <w:r w:rsidRPr="3AC6D092">
              <w:t>Londinières</w:t>
            </w:r>
          </w:p>
        </w:tc>
        <w:tc>
          <w:tcPr>
            <w:tcW w:w="2685" w:type="dxa"/>
            <w:shd w:val="clear" w:color="auto" w:fill="E7E6E6" w:themeFill="background2"/>
          </w:tcPr>
          <w:p w14:paraId="4376E506" w14:textId="5446D973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12 à droite</w:t>
            </w:r>
          </w:p>
        </w:tc>
        <w:tc>
          <w:tcPr>
            <w:tcW w:w="1005" w:type="dxa"/>
            <w:shd w:val="clear" w:color="auto" w:fill="E7E6E6" w:themeFill="background2"/>
          </w:tcPr>
          <w:p w14:paraId="3D92B1A2" w14:textId="2DFAAB6A" w:rsidR="51385C88" w:rsidRDefault="2F41504C" w:rsidP="2F41504C">
            <w:pPr>
              <w:jc w:val="center"/>
            </w:pPr>
            <w:r>
              <w:t>28.5</w:t>
            </w:r>
          </w:p>
        </w:tc>
        <w:tc>
          <w:tcPr>
            <w:tcW w:w="2962" w:type="dxa"/>
            <w:shd w:val="clear" w:color="auto" w:fill="E7E6E6" w:themeFill="background2"/>
          </w:tcPr>
          <w:p w14:paraId="1C26051D" w14:textId="6EDEEA6F" w:rsidR="51385C88" w:rsidRDefault="51385C88" w:rsidP="51385C88"/>
        </w:tc>
      </w:tr>
      <w:tr w:rsidR="51385C88" w14:paraId="1B389FD4" w14:textId="77777777" w:rsidTr="2F41504C">
        <w:trPr>
          <w:trHeight w:val="300"/>
        </w:trPr>
        <w:tc>
          <w:tcPr>
            <w:tcW w:w="2460" w:type="dxa"/>
          </w:tcPr>
          <w:p w14:paraId="072DB43A" w14:textId="78539867" w:rsidR="3AC6D092" w:rsidRDefault="3AC6D092" w:rsidP="3AC6D092">
            <w:r w:rsidRPr="3AC6D092">
              <w:t>Le val Mesneret</w:t>
            </w:r>
          </w:p>
        </w:tc>
        <w:tc>
          <w:tcPr>
            <w:tcW w:w="2685" w:type="dxa"/>
          </w:tcPr>
          <w:p w14:paraId="022AEB2E" w14:textId="78AC0CE9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Rue du Val Mesneret</w:t>
            </w:r>
          </w:p>
        </w:tc>
        <w:tc>
          <w:tcPr>
            <w:tcW w:w="1005" w:type="dxa"/>
          </w:tcPr>
          <w:p w14:paraId="5643ACBB" w14:textId="268C911B" w:rsidR="51385C88" w:rsidRDefault="2F41504C" w:rsidP="2F41504C">
            <w:pPr>
              <w:jc w:val="center"/>
            </w:pPr>
            <w:r>
              <w:t>31.2</w:t>
            </w:r>
          </w:p>
        </w:tc>
        <w:tc>
          <w:tcPr>
            <w:tcW w:w="2962" w:type="dxa"/>
          </w:tcPr>
          <w:p w14:paraId="5CBBAE08" w14:textId="6EDEEA6F" w:rsidR="51385C88" w:rsidRDefault="51385C88" w:rsidP="51385C88"/>
        </w:tc>
      </w:tr>
      <w:tr w:rsidR="51385C88" w14:paraId="5F335733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3FDB5D8D" w14:textId="23FBB7A9" w:rsidR="3AC6D092" w:rsidRDefault="3AC6D092" w:rsidP="3AC6D092">
            <w:r w:rsidRPr="3AC6D092">
              <w:t>Les hallots</w:t>
            </w:r>
          </w:p>
        </w:tc>
        <w:tc>
          <w:tcPr>
            <w:tcW w:w="2685" w:type="dxa"/>
            <w:shd w:val="clear" w:color="auto" w:fill="E7E6E6" w:themeFill="background2"/>
          </w:tcPr>
          <w:p w14:paraId="5CDFA089" w14:textId="7E29CD6E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56 à droite</w:t>
            </w:r>
          </w:p>
        </w:tc>
        <w:tc>
          <w:tcPr>
            <w:tcW w:w="1005" w:type="dxa"/>
            <w:shd w:val="clear" w:color="auto" w:fill="E7E6E6" w:themeFill="background2"/>
          </w:tcPr>
          <w:p w14:paraId="527F8883" w14:textId="545A3CA8" w:rsidR="51385C88" w:rsidRDefault="2F41504C" w:rsidP="2F41504C">
            <w:pPr>
              <w:jc w:val="center"/>
            </w:pPr>
            <w:r>
              <w:t>32.7</w:t>
            </w:r>
          </w:p>
        </w:tc>
        <w:tc>
          <w:tcPr>
            <w:tcW w:w="2962" w:type="dxa"/>
            <w:shd w:val="clear" w:color="auto" w:fill="E7E6E6" w:themeFill="background2"/>
          </w:tcPr>
          <w:p w14:paraId="0CA85A23" w14:textId="6EDEEA6F" w:rsidR="51385C88" w:rsidRDefault="51385C88" w:rsidP="51385C88"/>
        </w:tc>
      </w:tr>
      <w:tr w:rsidR="51385C88" w14:paraId="04E3DB82" w14:textId="77777777" w:rsidTr="2F41504C">
        <w:trPr>
          <w:trHeight w:val="300"/>
        </w:trPr>
        <w:tc>
          <w:tcPr>
            <w:tcW w:w="2460" w:type="dxa"/>
          </w:tcPr>
          <w:p w14:paraId="40A41CDC" w14:textId="56F170CC" w:rsidR="3AC6D092" w:rsidRDefault="3AC6D092" w:rsidP="3AC6D092">
            <w:r w:rsidRPr="3AC6D092">
              <w:t>Croixdalle</w:t>
            </w:r>
          </w:p>
        </w:tc>
        <w:tc>
          <w:tcPr>
            <w:tcW w:w="2685" w:type="dxa"/>
          </w:tcPr>
          <w:p w14:paraId="6F66F705" w14:textId="450F1961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77 à gauche</w:t>
            </w:r>
          </w:p>
        </w:tc>
        <w:tc>
          <w:tcPr>
            <w:tcW w:w="1005" w:type="dxa"/>
          </w:tcPr>
          <w:p w14:paraId="38447A39" w14:textId="385D481C" w:rsidR="51385C88" w:rsidRDefault="2F41504C" w:rsidP="2F41504C">
            <w:pPr>
              <w:jc w:val="center"/>
            </w:pPr>
            <w:r>
              <w:t>33.8</w:t>
            </w:r>
          </w:p>
        </w:tc>
        <w:tc>
          <w:tcPr>
            <w:tcW w:w="2962" w:type="dxa"/>
          </w:tcPr>
          <w:p w14:paraId="34CB4690" w14:textId="6EDEEA6F" w:rsidR="51385C88" w:rsidRDefault="51385C88" w:rsidP="51385C88"/>
        </w:tc>
      </w:tr>
      <w:tr w:rsidR="51385C88" w14:paraId="61CC3974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3F46D538" w14:textId="03E4649B" w:rsidR="3AC6D092" w:rsidRDefault="3AC6D092" w:rsidP="3AC6D092">
            <w:r w:rsidRPr="3AC6D092">
              <w:t>Osmoy-St-Valéry</w:t>
            </w:r>
          </w:p>
        </w:tc>
        <w:tc>
          <w:tcPr>
            <w:tcW w:w="2685" w:type="dxa"/>
            <w:shd w:val="clear" w:color="auto" w:fill="E7E6E6" w:themeFill="background2"/>
          </w:tcPr>
          <w:p w14:paraId="5F66C199" w14:textId="0948A861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Avenue verte à droite</w:t>
            </w:r>
          </w:p>
        </w:tc>
        <w:tc>
          <w:tcPr>
            <w:tcW w:w="1005" w:type="dxa"/>
            <w:shd w:val="clear" w:color="auto" w:fill="E7E6E6" w:themeFill="background2"/>
          </w:tcPr>
          <w:p w14:paraId="76FD24A7" w14:textId="6FB6AC51" w:rsidR="51385C88" w:rsidRDefault="2F41504C" w:rsidP="2F41504C">
            <w:pPr>
              <w:jc w:val="center"/>
            </w:pPr>
            <w:r>
              <w:t>38.1</w:t>
            </w:r>
          </w:p>
        </w:tc>
        <w:tc>
          <w:tcPr>
            <w:tcW w:w="2962" w:type="dxa"/>
            <w:shd w:val="clear" w:color="auto" w:fill="E7E6E6" w:themeFill="background2"/>
          </w:tcPr>
          <w:p w14:paraId="65D0F9D2" w14:textId="6EDEEA6F" w:rsidR="51385C88" w:rsidRDefault="51385C88" w:rsidP="51385C88"/>
        </w:tc>
      </w:tr>
      <w:tr w:rsidR="51385C88" w14:paraId="2F46C095" w14:textId="77777777" w:rsidTr="2F41504C">
        <w:trPr>
          <w:trHeight w:val="300"/>
        </w:trPr>
        <w:tc>
          <w:tcPr>
            <w:tcW w:w="2460" w:type="dxa"/>
          </w:tcPr>
          <w:p w14:paraId="6C63517B" w14:textId="4527D9FC" w:rsidR="3AC6D092" w:rsidRDefault="2F41504C" w:rsidP="2F41504C">
            <w:pPr>
              <w:rPr>
                <w:b/>
                <w:bCs/>
              </w:rPr>
            </w:pPr>
            <w:r w:rsidRPr="2F41504C">
              <w:rPr>
                <w:b/>
                <w:bCs/>
              </w:rPr>
              <w:t>St-Aubin le Cauf</w:t>
            </w:r>
          </w:p>
        </w:tc>
        <w:tc>
          <w:tcPr>
            <w:tcW w:w="2685" w:type="dxa"/>
          </w:tcPr>
          <w:p w14:paraId="4C2A1E8D" w14:textId="656DA637" w:rsidR="51385C88" w:rsidRDefault="2F41504C" w:rsidP="2F41504C">
            <w:pPr>
              <w:rPr>
                <w:b/>
                <w:bCs/>
                <w:sz w:val="16"/>
                <w:szCs w:val="16"/>
              </w:rPr>
            </w:pPr>
            <w:r w:rsidRPr="2F41504C">
              <w:rPr>
                <w:b/>
                <w:bCs/>
                <w:sz w:val="16"/>
                <w:szCs w:val="16"/>
              </w:rPr>
              <w:t>Avenue verte PN 102</w:t>
            </w:r>
          </w:p>
        </w:tc>
        <w:tc>
          <w:tcPr>
            <w:tcW w:w="1005" w:type="dxa"/>
          </w:tcPr>
          <w:p w14:paraId="4A7C6FCA" w14:textId="26842FFA" w:rsidR="51385C88" w:rsidRDefault="2F41504C" w:rsidP="2F41504C">
            <w:pPr>
              <w:jc w:val="center"/>
              <w:rPr>
                <w:b/>
                <w:bCs/>
              </w:rPr>
            </w:pPr>
            <w:r w:rsidRPr="2F41504C">
              <w:rPr>
                <w:b/>
                <w:bCs/>
              </w:rPr>
              <w:t>51</w:t>
            </w:r>
          </w:p>
        </w:tc>
        <w:tc>
          <w:tcPr>
            <w:tcW w:w="2962" w:type="dxa"/>
          </w:tcPr>
          <w:p w14:paraId="3F9E022F" w14:textId="3406E722" w:rsidR="51385C88" w:rsidRDefault="3AC6D092" w:rsidP="3AC6D092">
            <w:pPr>
              <w:rPr>
                <w:b/>
                <w:bCs/>
              </w:rPr>
            </w:pPr>
            <w:r w:rsidRPr="3AC6D092">
              <w:rPr>
                <w:b/>
                <w:bCs/>
              </w:rPr>
              <w:t>Contrôle et ravitaillement</w:t>
            </w:r>
          </w:p>
        </w:tc>
      </w:tr>
      <w:tr w:rsidR="51385C88" w14:paraId="3A3F65E9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47850109" w14:textId="7D640D90" w:rsidR="3AC6D092" w:rsidRDefault="3AC6D092" w:rsidP="3AC6D092">
            <w:r w:rsidRPr="3AC6D092">
              <w:t>Arques la Bataille</w:t>
            </w:r>
          </w:p>
        </w:tc>
        <w:tc>
          <w:tcPr>
            <w:tcW w:w="2685" w:type="dxa"/>
            <w:shd w:val="clear" w:color="auto" w:fill="E7E6E6" w:themeFill="background2"/>
          </w:tcPr>
          <w:p w14:paraId="01119C88" w14:textId="113D92C3" w:rsidR="51385C88" w:rsidRDefault="3AC6D092" w:rsidP="3AC6D092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D54 à gauche, D23 à gauche,</w:t>
            </w:r>
          </w:p>
          <w:p w14:paraId="626011CF" w14:textId="71AF30DD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 xml:space="preserve"> D100 à gauche</w:t>
            </w:r>
          </w:p>
        </w:tc>
        <w:tc>
          <w:tcPr>
            <w:tcW w:w="1005" w:type="dxa"/>
            <w:shd w:val="clear" w:color="auto" w:fill="E7E6E6" w:themeFill="background2"/>
          </w:tcPr>
          <w:p w14:paraId="6468EFB9" w14:textId="4C9F38AD" w:rsidR="51385C88" w:rsidRDefault="2F41504C" w:rsidP="2F41504C">
            <w:pPr>
              <w:jc w:val="center"/>
            </w:pPr>
            <w:r>
              <w:t>56.1</w:t>
            </w:r>
          </w:p>
        </w:tc>
        <w:tc>
          <w:tcPr>
            <w:tcW w:w="2962" w:type="dxa"/>
            <w:shd w:val="clear" w:color="auto" w:fill="E7E6E6" w:themeFill="background2"/>
          </w:tcPr>
          <w:p w14:paraId="1DB73547" w14:textId="6EDEEA6F" w:rsidR="51385C88" w:rsidRDefault="51385C88" w:rsidP="51385C88"/>
        </w:tc>
      </w:tr>
      <w:tr w:rsidR="51385C88" w14:paraId="04FDFB23" w14:textId="77777777" w:rsidTr="2F41504C">
        <w:trPr>
          <w:trHeight w:val="300"/>
        </w:trPr>
        <w:tc>
          <w:tcPr>
            <w:tcW w:w="2460" w:type="dxa"/>
          </w:tcPr>
          <w:p w14:paraId="20A946CC" w14:textId="4A4B2F43" w:rsidR="3AC6D092" w:rsidRDefault="3AC6D092" w:rsidP="3AC6D092">
            <w:r w:rsidRPr="3AC6D092">
              <w:t>Aubermesnil Beaumais</w:t>
            </w:r>
          </w:p>
        </w:tc>
        <w:tc>
          <w:tcPr>
            <w:tcW w:w="2685" w:type="dxa"/>
          </w:tcPr>
          <w:p w14:paraId="0F38CA28" w14:textId="1B20B08E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470 à droite</w:t>
            </w:r>
          </w:p>
        </w:tc>
        <w:tc>
          <w:tcPr>
            <w:tcW w:w="1005" w:type="dxa"/>
          </w:tcPr>
          <w:p w14:paraId="6C1EC7DC" w14:textId="1CD65FF4" w:rsidR="51385C88" w:rsidRDefault="2F41504C" w:rsidP="2F41504C">
            <w:pPr>
              <w:jc w:val="center"/>
            </w:pPr>
            <w:r>
              <w:t>61.1</w:t>
            </w:r>
          </w:p>
        </w:tc>
        <w:tc>
          <w:tcPr>
            <w:tcW w:w="2962" w:type="dxa"/>
          </w:tcPr>
          <w:p w14:paraId="0C2447DB" w14:textId="6EDEEA6F" w:rsidR="51385C88" w:rsidRDefault="51385C88" w:rsidP="51385C88"/>
        </w:tc>
      </w:tr>
      <w:tr w:rsidR="51385C88" w14:paraId="4F991BE3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4212F6F3" w14:textId="18570460" w:rsidR="3AC6D092" w:rsidRDefault="3AC6D092" w:rsidP="3AC6D092">
            <w:r w:rsidRPr="3AC6D092">
              <w:t>Ecorcheboeuf</w:t>
            </w:r>
          </w:p>
        </w:tc>
        <w:tc>
          <w:tcPr>
            <w:tcW w:w="2685" w:type="dxa"/>
            <w:shd w:val="clear" w:color="auto" w:fill="E7E6E6" w:themeFill="background2"/>
          </w:tcPr>
          <w:p w14:paraId="4BD0E0C0" w14:textId="35BFAF8D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23 à gauche</w:t>
            </w:r>
          </w:p>
        </w:tc>
        <w:tc>
          <w:tcPr>
            <w:tcW w:w="1005" w:type="dxa"/>
            <w:shd w:val="clear" w:color="auto" w:fill="E7E6E6" w:themeFill="background2"/>
          </w:tcPr>
          <w:p w14:paraId="686DF7C3" w14:textId="33941EC3" w:rsidR="51385C88" w:rsidRDefault="2F41504C" w:rsidP="2F41504C">
            <w:pPr>
              <w:jc w:val="center"/>
            </w:pPr>
            <w:r>
              <w:t>63.2</w:t>
            </w:r>
          </w:p>
        </w:tc>
        <w:tc>
          <w:tcPr>
            <w:tcW w:w="2962" w:type="dxa"/>
            <w:shd w:val="clear" w:color="auto" w:fill="E7E6E6" w:themeFill="background2"/>
          </w:tcPr>
          <w:p w14:paraId="6F75218B" w14:textId="6EDEEA6F" w:rsidR="51385C88" w:rsidRDefault="51385C88" w:rsidP="51385C88"/>
        </w:tc>
      </w:tr>
      <w:tr w:rsidR="51385C88" w14:paraId="101E30B7" w14:textId="77777777" w:rsidTr="2F41504C">
        <w:trPr>
          <w:trHeight w:val="300"/>
        </w:trPr>
        <w:tc>
          <w:tcPr>
            <w:tcW w:w="2460" w:type="dxa"/>
          </w:tcPr>
          <w:p w14:paraId="3D80409B" w14:textId="0A4306F0" w:rsidR="3AC6D092" w:rsidRDefault="3AC6D092" w:rsidP="3AC6D092">
            <w:r w:rsidRPr="3AC6D092">
              <w:t>Anneville sur Scie</w:t>
            </w:r>
          </w:p>
        </w:tc>
        <w:tc>
          <w:tcPr>
            <w:tcW w:w="2685" w:type="dxa"/>
          </w:tcPr>
          <w:p w14:paraId="141B1137" w14:textId="527E7E82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D3 à droite</w:t>
            </w:r>
          </w:p>
        </w:tc>
        <w:tc>
          <w:tcPr>
            <w:tcW w:w="1005" w:type="dxa"/>
          </w:tcPr>
          <w:p w14:paraId="3F42DB31" w14:textId="75013CEE" w:rsidR="51385C88" w:rsidRDefault="2F41504C" w:rsidP="2F41504C">
            <w:pPr>
              <w:jc w:val="center"/>
            </w:pPr>
            <w:r>
              <w:t>65.2</w:t>
            </w:r>
          </w:p>
        </w:tc>
        <w:tc>
          <w:tcPr>
            <w:tcW w:w="2962" w:type="dxa"/>
          </w:tcPr>
          <w:p w14:paraId="63C9B9DE" w14:textId="6EDEEA6F" w:rsidR="51385C88" w:rsidRDefault="51385C88" w:rsidP="51385C88"/>
        </w:tc>
      </w:tr>
      <w:tr w:rsidR="51385C88" w14:paraId="2ADA69EB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2EB71598" w14:textId="305C08DA" w:rsidR="3AC6D092" w:rsidRDefault="3AC6D092" w:rsidP="3AC6D092">
            <w:r w:rsidRPr="3AC6D092">
              <w:t>Manéhouville</w:t>
            </w:r>
          </w:p>
        </w:tc>
        <w:tc>
          <w:tcPr>
            <w:tcW w:w="2685" w:type="dxa"/>
            <w:shd w:val="clear" w:color="auto" w:fill="E7E6E6" w:themeFill="background2"/>
          </w:tcPr>
          <w:p w14:paraId="4D821797" w14:textId="09F27E41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23 à gauche</w:t>
            </w:r>
          </w:p>
        </w:tc>
        <w:tc>
          <w:tcPr>
            <w:tcW w:w="1005" w:type="dxa"/>
            <w:shd w:val="clear" w:color="auto" w:fill="E7E6E6" w:themeFill="background2"/>
          </w:tcPr>
          <w:p w14:paraId="4CBAE584" w14:textId="358FA695" w:rsidR="51385C88" w:rsidRDefault="2F41504C" w:rsidP="2F41504C">
            <w:pPr>
              <w:jc w:val="center"/>
            </w:pPr>
            <w:r>
              <w:t>66</w:t>
            </w:r>
          </w:p>
        </w:tc>
        <w:tc>
          <w:tcPr>
            <w:tcW w:w="2962" w:type="dxa"/>
            <w:shd w:val="clear" w:color="auto" w:fill="E7E6E6" w:themeFill="background2"/>
          </w:tcPr>
          <w:p w14:paraId="69BCBACC" w14:textId="6EDEEA6F" w:rsidR="51385C88" w:rsidRDefault="51385C88" w:rsidP="51385C88"/>
        </w:tc>
      </w:tr>
      <w:tr w:rsidR="51385C88" w14:paraId="72ADBC90" w14:textId="77777777" w:rsidTr="2F41504C">
        <w:trPr>
          <w:trHeight w:val="300"/>
        </w:trPr>
        <w:tc>
          <w:tcPr>
            <w:tcW w:w="2460" w:type="dxa"/>
          </w:tcPr>
          <w:p w14:paraId="289B9D68" w14:textId="57F89A8A" w:rsidR="3AC6D092" w:rsidRDefault="3AC6D092" w:rsidP="3AC6D092">
            <w:r w:rsidRPr="3AC6D092">
              <w:t>Catteville</w:t>
            </w:r>
          </w:p>
        </w:tc>
        <w:tc>
          <w:tcPr>
            <w:tcW w:w="2685" w:type="dxa"/>
          </w:tcPr>
          <w:p w14:paraId="5AE01D2D" w14:textId="63052A16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 xml:space="preserve"> D 108</w:t>
            </w:r>
          </w:p>
        </w:tc>
        <w:tc>
          <w:tcPr>
            <w:tcW w:w="1005" w:type="dxa"/>
          </w:tcPr>
          <w:p w14:paraId="00C4F05A" w14:textId="59BBF21A" w:rsidR="51385C88" w:rsidRDefault="2F41504C" w:rsidP="2F41504C">
            <w:pPr>
              <w:jc w:val="center"/>
            </w:pPr>
            <w:r>
              <w:t>68.1</w:t>
            </w:r>
          </w:p>
        </w:tc>
        <w:tc>
          <w:tcPr>
            <w:tcW w:w="2962" w:type="dxa"/>
          </w:tcPr>
          <w:p w14:paraId="0F6F31F3" w14:textId="6EDEEA6F" w:rsidR="51385C88" w:rsidRDefault="51385C88" w:rsidP="51385C88"/>
        </w:tc>
      </w:tr>
      <w:tr w:rsidR="51385C88" w14:paraId="76822C5D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1F696A85" w14:textId="4619700D" w:rsidR="3AC6D092" w:rsidRDefault="3AC6D092" w:rsidP="3AC6D092">
            <w:r w:rsidRPr="3AC6D092">
              <w:t>Auppegard</w:t>
            </w:r>
          </w:p>
        </w:tc>
        <w:tc>
          <w:tcPr>
            <w:tcW w:w="2685" w:type="dxa"/>
            <w:shd w:val="clear" w:color="auto" w:fill="E7E6E6" w:themeFill="background2"/>
          </w:tcPr>
          <w:p w14:paraId="2CE80D82" w14:textId="0B9E7ED0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55 à droite, D 108 à gauche</w:t>
            </w:r>
          </w:p>
        </w:tc>
        <w:tc>
          <w:tcPr>
            <w:tcW w:w="1005" w:type="dxa"/>
            <w:shd w:val="clear" w:color="auto" w:fill="E7E6E6" w:themeFill="background2"/>
          </w:tcPr>
          <w:p w14:paraId="45E031CD" w14:textId="6FFE3E76" w:rsidR="51385C88" w:rsidRDefault="2F41504C" w:rsidP="2F41504C">
            <w:pPr>
              <w:jc w:val="center"/>
            </w:pPr>
            <w:r>
              <w:t>71.6</w:t>
            </w:r>
          </w:p>
        </w:tc>
        <w:tc>
          <w:tcPr>
            <w:tcW w:w="2962" w:type="dxa"/>
            <w:shd w:val="clear" w:color="auto" w:fill="E7E6E6" w:themeFill="background2"/>
          </w:tcPr>
          <w:p w14:paraId="6AFCD541" w14:textId="6EDEEA6F" w:rsidR="51385C88" w:rsidRDefault="51385C88" w:rsidP="51385C88"/>
        </w:tc>
      </w:tr>
      <w:tr w:rsidR="51385C88" w14:paraId="1A010B3D" w14:textId="77777777" w:rsidTr="2F41504C">
        <w:trPr>
          <w:trHeight w:val="300"/>
        </w:trPr>
        <w:tc>
          <w:tcPr>
            <w:tcW w:w="2460" w:type="dxa"/>
          </w:tcPr>
          <w:p w14:paraId="4729D7F1" w14:textId="35E99F70" w:rsidR="3AC6D092" w:rsidRDefault="3AC6D092" w:rsidP="3AC6D092">
            <w:r w:rsidRPr="3AC6D092">
              <w:t>Hermanville</w:t>
            </w:r>
          </w:p>
        </w:tc>
        <w:tc>
          <w:tcPr>
            <w:tcW w:w="2685" w:type="dxa"/>
          </w:tcPr>
          <w:p w14:paraId="22980E10" w14:textId="0ECAA860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108 à droite, D 127, D70</w:t>
            </w:r>
          </w:p>
        </w:tc>
        <w:tc>
          <w:tcPr>
            <w:tcW w:w="1005" w:type="dxa"/>
          </w:tcPr>
          <w:p w14:paraId="201E8C12" w14:textId="759F3A29" w:rsidR="51385C88" w:rsidRDefault="2F41504C" w:rsidP="2F41504C">
            <w:pPr>
              <w:jc w:val="center"/>
            </w:pPr>
            <w:r>
              <w:t>75.3</w:t>
            </w:r>
          </w:p>
        </w:tc>
        <w:tc>
          <w:tcPr>
            <w:tcW w:w="2962" w:type="dxa"/>
          </w:tcPr>
          <w:p w14:paraId="0406595D" w14:textId="6EDEEA6F" w:rsidR="51385C88" w:rsidRDefault="51385C88" w:rsidP="51385C88"/>
        </w:tc>
      </w:tr>
      <w:tr w:rsidR="51385C88" w14:paraId="663C1515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1FAAA9C7" w14:textId="235F8E6C" w:rsidR="3AC6D092" w:rsidRDefault="3AC6D092" w:rsidP="3AC6D092">
            <w:r w:rsidRPr="3AC6D092">
              <w:t>Gueures</w:t>
            </w:r>
          </w:p>
        </w:tc>
        <w:tc>
          <w:tcPr>
            <w:tcW w:w="2685" w:type="dxa"/>
            <w:shd w:val="clear" w:color="auto" w:fill="E7E6E6" w:themeFill="background2"/>
          </w:tcPr>
          <w:p w14:paraId="420D7DBE" w14:textId="640C3712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152 à droite</w:t>
            </w:r>
          </w:p>
        </w:tc>
        <w:tc>
          <w:tcPr>
            <w:tcW w:w="1005" w:type="dxa"/>
            <w:shd w:val="clear" w:color="auto" w:fill="E7E6E6" w:themeFill="background2"/>
          </w:tcPr>
          <w:p w14:paraId="2BC64712" w14:textId="0C7731AC" w:rsidR="51385C88" w:rsidRDefault="2F41504C" w:rsidP="2F41504C">
            <w:pPr>
              <w:jc w:val="center"/>
            </w:pPr>
            <w:r>
              <w:t>79.7</w:t>
            </w:r>
          </w:p>
        </w:tc>
        <w:tc>
          <w:tcPr>
            <w:tcW w:w="2962" w:type="dxa"/>
            <w:shd w:val="clear" w:color="auto" w:fill="E7E6E6" w:themeFill="background2"/>
          </w:tcPr>
          <w:p w14:paraId="10FBE5B5" w14:textId="6EDEEA6F" w:rsidR="51385C88" w:rsidRDefault="51385C88" w:rsidP="51385C88"/>
        </w:tc>
      </w:tr>
      <w:tr w:rsidR="51385C88" w14:paraId="199794CC" w14:textId="77777777" w:rsidTr="2F41504C">
        <w:trPr>
          <w:trHeight w:val="300"/>
        </w:trPr>
        <w:tc>
          <w:tcPr>
            <w:tcW w:w="2460" w:type="dxa"/>
          </w:tcPr>
          <w:p w14:paraId="6EEC5E76" w14:textId="34CB1692" w:rsidR="3AC6D092" w:rsidRDefault="3AC6D092" w:rsidP="3AC6D092">
            <w:r w:rsidRPr="3AC6D092">
              <w:t>Ouville la rivière</w:t>
            </w:r>
          </w:p>
        </w:tc>
        <w:tc>
          <w:tcPr>
            <w:tcW w:w="2685" w:type="dxa"/>
          </w:tcPr>
          <w:p w14:paraId="4949D872" w14:textId="6AA4C601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925 à gauche, D 127 à droite</w:t>
            </w:r>
          </w:p>
        </w:tc>
        <w:tc>
          <w:tcPr>
            <w:tcW w:w="1005" w:type="dxa"/>
          </w:tcPr>
          <w:p w14:paraId="47931A99" w14:textId="10A70986" w:rsidR="51385C88" w:rsidRDefault="2F41504C" w:rsidP="2F41504C">
            <w:pPr>
              <w:jc w:val="center"/>
            </w:pPr>
            <w:r>
              <w:t>83.5</w:t>
            </w:r>
          </w:p>
        </w:tc>
        <w:tc>
          <w:tcPr>
            <w:tcW w:w="2962" w:type="dxa"/>
          </w:tcPr>
          <w:p w14:paraId="19540639" w14:textId="6EDEEA6F" w:rsidR="51385C88" w:rsidRDefault="51385C88" w:rsidP="51385C88"/>
        </w:tc>
      </w:tr>
      <w:tr w:rsidR="51385C88" w14:paraId="6CB2FF26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34B0173D" w14:textId="6635EEC4" w:rsidR="3AC6D092" w:rsidRDefault="3AC6D092" w:rsidP="3AC6D092">
            <w:r w:rsidRPr="3AC6D092">
              <w:t>Quiberville</w:t>
            </w:r>
          </w:p>
        </w:tc>
        <w:tc>
          <w:tcPr>
            <w:tcW w:w="2685" w:type="dxa"/>
            <w:shd w:val="clear" w:color="auto" w:fill="E7E6E6" w:themeFill="background2"/>
          </w:tcPr>
          <w:p w14:paraId="1D5603EF" w14:textId="678BCEDE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75 à droite</w:t>
            </w:r>
          </w:p>
        </w:tc>
        <w:tc>
          <w:tcPr>
            <w:tcW w:w="1005" w:type="dxa"/>
            <w:shd w:val="clear" w:color="auto" w:fill="E7E6E6" w:themeFill="background2"/>
          </w:tcPr>
          <w:p w14:paraId="3D455FFB" w14:textId="02045C67" w:rsidR="51385C88" w:rsidRDefault="2F41504C" w:rsidP="2F41504C">
            <w:pPr>
              <w:jc w:val="center"/>
            </w:pPr>
            <w:r>
              <w:t>88.2</w:t>
            </w:r>
          </w:p>
        </w:tc>
        <w:tc>
          <w:tcPr>
            <w:tcW w:w="2962" w:type="dxa"/>
            <w:shd w:val="clear" w:color="auto" w:fill="E7E6E6" w:themeFill="background2"/>
          </w:tcPr>
          <w:p w14:paraId="5CFBBC7A" w14:textId="6EDEEA6F" w:rsidR="51385C88" w:rsidRDefault="51385C88" w:rsidP="51385C88"/>
        </w:tc>
      </w:tr>
      <w:tr w:rsidR="51385C88" w14:paraId="4E2E6276" w14:textId="77777777" w:rsidTr="2F41504C">
        <w:trPr>
          <w:trHeight w:val="300"/>
        </w:trPr>
        <w:tc>
          <w:tcPr>
            <w:tcW w:w="2460" w:type="dxa"/>
          </w:tcPr>
          <w:p w14:paraId="4DE02861" w14:textId="5D616E11" w:rsidR="3AC6D092" w:rsidRDefault="3AC6D092" w:rsidP="3AC6D092">
            <w:r w:rsidRPr="3AC6D092">
              <w:t>Pourville</w:t>
            </w:r>
          </w:p>
        </w:tc>
        <w:tc>
          <w:tcPr>
            <w:tcW w:w="2685" w:type="dxa"/>
          </w:tcPr>
          <w:p w14:paraId="78B4DD0A" w14:textId="7DDFE235" w:rsidR="51385C88" w:rsidRDefault="3AC6D092" w:rsidP="51385C88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D 75</w:t>
            </w:r>
          </w:p>
        </w:tc>
        <w:tc>
          <w:tcPr>
            <w:tcW w:w="1005" w:type="dxa"/>
          </w:tcPr>
          <w:p w14:paraId="49D02948" w14:textId="5F13F498" w:rsidR="51385C88" w:rsidRDefault="2F41504C" w:rsidP="2F41504C">
            <w:pPr>
              <w:jc w:val="center"/>
            </w:pPr>
            <w:r>
              <w:t>98</w:t>
            </w:r>
          </w:p>
        </w:tc>
        <w:tc>
          <w:tcPr>
            <w:tcW w:w="2962" w:type="dxa"/>
          </w:tcPr>
          <w:p w14:paraId="76A9E454" w14:textId="6EDEEA6F" w:rsidR="51385C88" w:rsidRDefault="51385C88" w:rsidP="51385C88"/>
        </w:tc>
      </w:tr>
      <w:tr w:rsidR="3AC6D092" w14:paraId="199A3C32" w14:textId="77777777" w:rsidTr="2F41504C">
        <w:trPr>
          <w:trHeight w:val="300"/>
        </w:trPr>
        <w:tc>
          <w:tcPr>
            <w:tcW w:w="2460" w:type="dxa"/>
            <w:shd w:val="clear" w:color="auto" w:fill="E7E6E6" w:themeFill="background2"/>
          </w:tcPr>
          <w:p w14:paraId="7537871A" w14:textId="059DF373" w:rsidR="3AC6D092" w:rsidRDefault="2F41504C" w:rsidP="2F41504C">
            <w:pPr>
              <w:rPr>
                <w:b/>
                <w:bCs/>
              </w:rPr>
            </w:pPr>
            <w:r w:rsidRPr="2F41504C">
              <w:rPr>
                <w:b/>
                <w:bCs/>
              </w:rPr>
              <w:t>DIEPPE</w:t>
            </w:r>
          </w:p>
        </w:tc>
        <w:tc>
          <w:tcPr>
            <w:tcW w:w="2685" w:type="dxa"/>
            <w:shd w:val="clear" w:color="auto" w:fill="E7E6E6" w:themeFill="background2"/>
          </w:tcPr>
          <w:p w14:paraId="5CA9A2AB" w14:textId="248556ED" w:rsidR="3AC6D092" w:rsidRDefault="3AC6D092" w:rsidP="3AC6D092">
            <w:pPr>
              <w:rPr>
                <w:sz w:val="16"/>
                <w:szCs w:val="16"/>
              </w:rPr>
            </w:pPr>
            <w:r w:rsidRPr="3AC6D092">
              <w:rPr>
                <w:sz w:val="16"/>
                <w:szCs w:val="16"/>
              </w:rPr>
              <w:t>Rue Desmarets rue Thiers</w:t>
            </w:r>
          </w:p>
        </w:tc>
        <w:tc>
          <w:tcPr>
            <w:tcW w:w="1005" w:type="dxa"/>
            <w:shd w:val="clear" w:color="auto" w:fill="E7E6E6" w:themeFill="background2"/>
          </w:tcPr>
          <w:p w14:paraId="71696AD1" w14:textId="4C36E93D" w:rsidR="3AC6D092" w:rsidRDefault="2F41504C" w:rsidP="2F41504C">
            <w:pPr>
              <w:jc w:val="center"/>
            </w:pPr>
            <w:r>
              <w:t>103</w:t>
            </w:r>
          </w:p>
        </w:tc>
        <w:tc>
          <w:tcPr>
            <w:tcW w:w="2962" w:type="dxa"/>
            <w:shd w:val="clear" w:color="auto" w:fill="E7E6E6" w:themeFill="background2"/>
          </w:tcPr>
          <w:p w14:paraId="7577BD7B" w14:textId="5AB50499" w:rsidR="3AC6D092" w:rsidRDefault="3AC6D092" w:rsidP="3AC6D092">
            <w:pPr>
              <w:rPr>
                <w:b/>
                <w:bCs/>
              </w:rPr>
            </w:pPr>
            <w:r w:rsidRPr="3AC6D092">
              <w:rPr>
                <w:b/>
                <w:bCs/>
              </w:rPr>
              <w:t>Contrôle</w:t>
            </w:r>
          </w:p>
        </w:tc>
      </w:tr>
    </w:tbl>
    <w:p w14:paraId="11DBEB87" w14:textId="786FF762" w:rsidR="3AC6D092" w:rsidRDefault="3AC6D092"/>
    <w:p w14:paraId="1635E82B" w14:textId="36C6817F" w:rsidR="00ED3136" w:rsidRPr="00495E3B" w:rsidRDefault="00ED3136" w:rsidP="0082723C">
      <w:pPr>
        <w:rPr>
          <w:rFonts w:cstheme="minorHAnsi"/>
          <w:sz w:val="24"/>
          <w:szCs w:val="24"/>
        </w:rPr>
      </w:pPr>
      <w:r w:rsidRPr="00495E3B">
        <w:rPr>
          <w:rFonts w:cstheme="minorHAnsi"/>
          <w:sz w:val="24"/>
          <w:szCs w:val="24"/>
        </w:rPr>
        <w:t xml:space="preserve">Contrôle DEPART                       </w:t>
      </w:r>
      <w:r>
        <w:rPr>
          <w:rFonts w:cstheme="minorHAnsi"/>
          <w:sz w:val="24"/>
          <w:szCs w:val="24"/>
        </w:rPr>
        <w:t xml:space="preserve">    </w:t>
      </w:r>
      <w:r w:rsidRPr="00495E3B">
        <w:rPr>
          <w:rFonts w:cstheme="minorHAnsi"/>
          <w:sz w:val="24"/>
          <w:szCs w:val="24"/>
        </w:rPr>
        <w:t>Contrôle Ravitaillement                               Contrôle ARRIVEE</w:t>
      </w:r>
    </w:p>
    <w:p w14:paraId="4896E34B" w14:textId="13B072E8" w:rsidR="51385C88" w:rsidRDefault="51385C88" w:rsidP="51385C88"/>
    <w:sectPr w:rsidR="51385C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cOdA05FNXgCE3" int2:id="dgje8pcN">
      <int2:state int2:value="Rejected" int2:type="AugLoop_Text_Critique"/>
    </int2:textHash>
    <int2:textHash int2:hashCode="7PDi2sg11WyFot" int2:id="Of2z0bdL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E355D9"/>
    <w:rsid w:val="00734709"/>
    <w:rsid w:val="0088702F"/>
    <w:rsid w:val="00ED3136"/>
    <w:rsid w:val="2F41504C"/>
    <w:rsid w:val="3AC6D092"/>
    <w:rsid w:val="51385C88"/>
    <w:rsid w:val="6DE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55D9"/>
  <w15:chartTrackingRefBased/>
  <w15:docId w15:val="{EF1FE372-B898-4736-81B0-62E51568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MERY</dc:creator>
  <cp:keywords/>
  <dc:description/>
  <cp:lastModifiedBy>Peter Bradshaw</cp:lastModifiedBy>
  <cp:revision>2</cp:revision>
  <cp:lastPrinted>2023-06-23T12:26:00Z</cp:lastPrinted>
  <dcterms:created xsi:type="dcterms:W3CDTF">2023-06-23T12:27:00Z</dcterms:created>
  <dcterms:modified xsi:type="dcterms:W3CDTF">2023-06-23T12:27:00Z</dcterms:modified>
</cp:coreProperties>
</file>